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5366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</w:tblGrid>
      <w:tr w:rsidR="003A3BEA" w14:paraId="52C32394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3420" w:type="dxa"/>
          </w:tcPr>
          <w:p w14:paraId="6F595FF5" w14:textId="77777777" w:rsidR="003A3BEA" w:rsidRDefault="003A3BEA" w:rsidP="003A3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Protocollo Comunale</w:t>
            </w:r>
          </w:p>
        </w:tc>
      </w:tr>
    </w:tbl>
    <w:p w14:paraId="2338BC0F" w14:textId="77777777" w:rsidR="002E789D" w:rsidRPr="002E789D" w:rsidRDefault="002E789D" w:rsidP="002E789D">
      <w:pPr>
        <w:rPr>
          <w:vanish/>
        </w:rPr>
      </w:pPr>
    </w:p>
    <w:tbl>
      <w:tblPr>
        <w:tblpPr w:leftFromText="141" w:rightFromText="141" w:vertAnchor="text" w:tblpX="3206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3A3BEA" w14:paraId="7965934A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1980" w:type="dxa"/>
          </w:tcPr>
          <w:p w14:paraId="52935660" w14:textId="77777777" w:rsidR="003A3BEA" w:rsidRDefault="003A3BEA" w:rsidP="003A3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Marca da bollo da 1</w:t>
            </w:r>
            <w:r w:rsidR="00C639E3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,</w:t>
            </w:r>
            <w:r w:rsidR="00C639E3">
              <w:rPr>
                <w:rFonts w:ascii="Arial" w:hAnsi="Arial" w:cs="Arial"/>
                <w:sz w:val="20"/>
              </w:rPr>
              <w:t>00</w:t>
            </w:r>
            <w:r>
              <w:rPr>
                <w:rFonts w:ascii="Arial" w:hAnsi="Arial" w:cs="Arial"/>
                <w:sz w:val="20"/>
              </w:rPr>
              <w:t xml:space="preserve"> €</w:t>
            </w:r>
          </w:p>
        </w:tc>
      </w:tr>
    </w:tbl>
    <w:p w14:paraId="48D065BC" w14:textId="77777777" w:rsidR="009D51D5" w:rsidRDefault="009D51D5" w:rsidP="009D51D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 COMUNE DI PONTIDA</w:t>
      </w:r>
    </w:p>
    <w:p w14:paraId="7DDBADD7" w14:textId="77777777" w:rsidR="009D51D5" w:rsidRDefault="009D51D5" w:rsidP="009D51D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SETTORE TECNICO</w:t>
      </w:r>
    </w:p>
    <w:p w14:paraId="6FA91B6C" w14:textId="77777777" w:rsidR="009D51D5" w:rsidRDefault="009D51D5" w:rsidP="009D51D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EDILIZIA PRIVATA</w:t>
      </w:r>
    </w:p>
    <w:p w14:paraId="458DE410" w14:textId="77777777" w:rsidR="009D51D5" w:rsidRDefault="009D51D5" w:rsidP="009D51D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Lega Lombarda 30</w:t>
      </w:r>
    </w:p>
    <w:p w14:paraId="6F730DF4" w14:textId="77777777" w:rsidR="009D51D5" w:rsidRDefault="009D51D5" w:rsidP="009D51D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24030 Pontida BG</w:t>
      </w:r>
    </w:p>
    <w:p w14:paraId="2BEB492C" w14:textId="77777777" w:rsidR="009D51D5" w:rsidRPr="00CD4032" w:rsidRDefault="009D51D5" w:rsidP="009D51D5">
      <w:pPr>
        <w:autoSpaceDE w:val="0"/>
        <w:autoSpaceDN w:val="0"/>
        <w:adjustRightInd w:val="0"/>
        <w:rPr>
          <w:rFonts w:ascii="Arial" w:hAnsi="Arial"/>
          <w:sz w:val="16"/>
        </w:rPr>
      </w:pPr>
    </w:p>
    <w:p w14:paraId="7C62D673" w14:textId="77777777" w:rsidR="009D51D5" w:rsidRPr="00CD4032" w:rsidRDefault="009D51D5" w:rsidP="009D51D5">
      <w:pPr>
        <w:autoSpaceDE w:val="0"/>
        <w:autoSpaceDN w:val="0"/>
        <w:adjustRightInd w:val="0"/>
        <w:rPr>
          <w:rFonts w:ascii="Arial" w:hAnsi="Arial"/>
          <w:sz w:val="16"/>
        </w:rPr>
      </w:pPr>
    </w:p>
    <w:p w14:paraId="76CA0631" w14:textId="77777777" w:rsidR="009D51D5" w:rsidRDefault="009D51D5" w:rsidP="009D51D5">
      <w:pPr>
        <w:autoSpaceDE w:val="0"/>
        <w:autoSpaceDN w:val="0"/>
        <w:adjustRightInd w:val="0"/>
        <w:rPr>
          <w:rFonts w:ascii="Arial" w:hAnsi="Arial"/>
          <w:sz w:val="16"/>
        </w:rPr>
      </w:pPr>
    </w:p>
    <w:p w14:paraId="3F5C6EED" w14:textId="77777777" w:rsidR="0033536D" w:rsidRDefault="0033536D" w:rsidP="009D51D5">
      <w:pPr>
        <w:autoSpaceDE w:val="0"/>
        <w:autoSpaceDN w:val="0"/>
        <w:adjustRightInd w:val="0"/>
        <w:rPr>
          <w:rFonts w:ascii="Arial" w:hAnsi="Arial"/>
          <w:sz w:val="16"/>
        </w:rPr>
      </w:pPr>
    </w:p>
    <w:p w14:paraId="58184DF1" w14:textId="77777777" w:rsidR="0033536D" w:rsidRPr="00CD4032" w:rsidRDefault="0033536D" w:rsidP="009D51D5">
      <w:pPr>
        <w:autoSpaceDE w:val="0"/>
        <w:autoSpaceDN w:val="0"/>
        <w:adjustRightInd w:val="0"/>
        <w:rPr>
          <w:rFonts w:ascii="Arial" w:hAnsi="Arial"/>
          <w:sz w:val="16"/>
        </w:rPr>
      </w:pPr>
    </w:p>
    <w:p w14:paraId="3772FA35" w14:textId="77777777" w:rsidR="00992AFE" w:rsidRDefault="00992AFE" w:rsidP="000569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0F58D0F" w14:textId="77777777" w:rsidR="0005698C" w:rsidRPr="0033536D" w:rsidRDefault="0033536D" w:rsidP="000569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33536D">
        <w:rPr>
          <w:rFonts w:ascii="Arial" w:hAnsi="Arial" w:cs="Arial"/>
          <w:b/>
          <w:bCs/>
          <w:color w:val="000000"/>
          <w:sz w:val="28"/>
          <w:szCs w:val="28"/>
        </w:rPr>
        <w:t>RICHIESTA DI CERTIFICATO DI DESTINAZIONE URBANISTICA</w:t>
      </w:r>
    </w:p>
    <w:p w14:paraId="77314F10" w14:textId="77777777" w:rsidR="0005698C" w:rsidRDefault="0005698C" w:rsidP="0005698C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color w:val="FFFFFF"/>
          <w:sz w:val="18"/>
          <w:szCs w:val="18"/>
        </w:rPr>
      </w:pPr>
      <w:r>
        <w:rPr>
          <w:rFonts w:ascii="Frutiger-Bold" w:hAnsi="Frutiger-Bold" w:cs="Frutiger-Bold"/>
          <w:b/>
          <w:bCs/>
          <w:color w:val="FFFFFF"/>
          <w:sz w:val="18"/>
          <w:szCs w:val="18"/>
        </w:rPr>
        <w:t>RICHIESTA CERTIFICATO DI DESTINAZIONE URBANISTICA AI SENSI DELL’ART. 30 - D.P.R. 6/6/2001 n.380</w:t>
      </w:r>
    </w:p>
    <w:p w14:paraId="39B3181E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Il/La sottoscritto/a ___</w:t>
      </w:r>
      <w:r>
        <w:rPr>
          <w:rFonts w:ascii="Arial" w:hAnsi="Arial" w:cs="Arial"/>
          <w:color w:val="000000"/>
          <w:sz w:val="20"/>
        </w:rPr>
        <w:t>____________________</w:t>
      </w:r>
      <w:r w:rsidRPr="0005698C">
        <w:rPr>
          <w:rFonts w:ascii="Arial" w:hAnsi="Arial" w:cs="Arial"/>
          <w:color w:val="000000"/>
          <w:sz w:val="20"/>
        </w:rPr>
        <w:t>______________________________________</w:t>
      </w:r>
    </w:p>
    <w:p w14:paraId="26B101C1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F9D0E32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residente a ________________________ in via/piazza ________________________________ </w:t>
      </w:r>
    </w:p>
    <w:p w14:paraId="77368022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0DE8ED1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n° ________</w:t>
      </w:r>
      <w:proofErr w:type="spellStart"/>
      <w:r w:rsidRPr="0005698C">
        <w:rPr>
          <w:rFonts w:ascii="Arial" w:hAnsi="Arial" w:cs="Arial"/>
          <w:color w:val="000000"/>
          <w:sz w:val="20"/>
        </w:rPr>
        <w:t>c.a.p.</w:t>
      </w:r>
      <w:proofErr w:type="spellEnd"/>
      <w:r w:rsidRPr="0005698C">
        <w:rPr>
          <w:rFonts w:ascii="Arial" w:hAnsi="Arial" w:cs="Arial"/>
          <w:color w:val="000000"/>
          <w:sz w:val="20"/>
        </w:rPr>
        <w:t xml:space="preserve"> ______</w:t>
      </w:r>
      <w:r>
        <w:rPr>
          <w:rFonts w:ascii="Arial" w:hAnsi="Arial" w:cs="Arial"/>
          <w:color w:val="000000"/>
          <w:sz w:val="20"/>
        </w:rPr>
        <w:t>_</w:t>
      </w:r>
      <w:r w:rsidRPr="0005698C">
        <w:rPr>
          <w:rFonts w:ascii="Arial" w:hAnsi="Arial" w:cs="Arial"/>
          <w:color w:val="000000"/>
          <w:sz w:val="20"/>
        </w:rPr>
        <w:t>___ C.F./P.IVA_______________________________</w:t>
      </w:r>
      <w:r>
        <w:rPr>
          <w:rFonts w:ascii="Arial" w:hAnsi="Arial" w:cs="Arial"/>
          <w:color w:val="000000"/>
          <w:sz w:val="20"/>
        </w:rPr>
        <w:t>_____</w:t>
      </w:r>
      <w:r w:rsidRPr="0005698C">
        <w:rPr>
          <w:rFonts w:ascii="Arial" w:hAnsi="Arial" w:cs="Arial"/>
          <w:color w:val="000000"/>
          <w:sz w:val="20"/>
        </w:rPr>
        <w:t xml:space="preserve">______ </w:t>
      </w:r>
    </w:p>
    <w:p w14:paraId="7519A224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36E4473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tel.______________________________</w:t>
      </w:r>
    </w:p>
    <w:p w14:paraId="6844E171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5899B05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fax ___________________________ </w:t>
      </w:r>
    </w:p>
    <w:p w14:paraId="7B0CE907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954A60F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e-mail _______________________________________________________</w:t>
      </w:r>
    </w:p>
    <w:p w14:paraId="7F73524E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62977C5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nella sua qualità di</w:t>
      </w:r>
      <w:r w:rsidRPr="0005698C">
        <w:rPr>
          <w:rFonts w:ascii="Arial" w:hAnsi="Arial" w:cs="Arial"/>
          <w:color w:val="000000"/>
          <w:sz w:val="20"/>
        </w:rPr>
        <w:t>_____________________________________________________________</w:t>
      </w:r>
    </w:p>
    <w:p w14:paraId="7FE476BC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AAC1702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ai sensi ed agli effetti dell’art. 30 del D.P.R. 6/6/2001 n.380 e </w:t>
      </w:r>
      <w:proofErr w:type="spellStart"/>
      <w:r w:rsidRPr="0005698C">
        <w:rPr>
          <w:rFonts w:ascii="Arial" w:hAnsi="Arial" w:cs="Arial"/>
          <w:color w:val="000000"/>
          <w:sz w:val="20"/>
        </w:rPr>
        <w:t>s.m.i.</w:t>
      </w:r>
      <w:proofErr w:type="spellEnd"/>
      <w:r w:rsidRPr="0005698C">
        <w:rPr>
          <w:rFonts w:ascii="Arial" w:hAnsi="Arial" w:cs="Arial"/>
          <w:color w:val="000000"/>
          <w:sz w:val="20"/>
        </w:rPr>
        <w:t>,</w:t>
      </w:r>
    </w:p>
    <w:p w14:paraId="36FBACBA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01E1EEE" w14:textId="77777777" w:rsidR="0005698C" w:rsidRPr="0033536D" w:rsidRDefault="0005698C" w:rsidP="00056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536D">
        <w:rPr>
          <w:rFonts w:ascii="Arial" w:hAnsi="Arial" w:cs="Arial"/>
          <w:b/>
          <w:bCs/>
          <w:color w:val="000000"/>
          <w:sz w:val="24"/>
          <w:szCs w:val="24"/>
        </w:rPr>
        <w:t>CHIEDE</w:t>
      </w:r>
    </w:p>
    <w:p w14:paraId="4E95759D" w14:textId="77777777" w:rsidR="0005698C" w:rsidRPr="0005698C" w:rsidRDefault="0005698C" w:rsidP="00056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6CDEA44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il rilascio di n° ___ certificato/i di destinazione urbanistica in originale relativo/i all’area posta in</w:t>
      </w:r>
    </w:p>
    <w:p w14:paraId="34A11190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222B9981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via________________________________ n° ______ individuata nel Catasto del Comune di </w:t>
      </w:r>
    </w:p>
    <w:p w14:paraId="7DACBBAE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6A90FE6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Pontida:</w:t>
      </w:r>
      <w:r>
        <w:rPr>
          <w:rFonts w:ascii="Arial" w:hAnsi="Arial" w:cs="Arial"/>
          <w:color w:val="000000"/>
          <w:sz w:val="20"/>
        </w:rPr>
        <w:t xml:space="preserve"> </w:t>
      </w:r>
      <w:r w:rsidRPr="0005698C">
        <w:rPr>
          <w:rFonts w:ascii="Arial" w:hAnsi="Arial" w:cs="Arial"/>
          <w:color w:val="000000"/>
          <w:sz w:val="20"/>
        </w:rPr>
        <w:t xml:space="preserve">al/ai mappale/i </w:t>
      </w:r>
      <w:r>
        <w:rPr>
          <w:rFonts w:ascii="Arial" w:hAnsi="Arial" w:cs="Arial"/>
          <w:color w:val="000000"/>
          <w:sz w:val="20"/>
        </w:rPr>
        <w:t>_________________________________________________________</w:t>
      </w:r>
    </w:p>
    <w:p w14:paraId="7ED3D6F9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FEB084B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____________________________________________________________________________ </w:t>
      </w:r>
    </w:p>
    <w:p w14:paraId="16A9E636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EF16B9B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del foglio ____________</w:t>
      </w:r>
      <w:r>
        <w:rPr>
          <w:rFonts w:ascii="Arial" w:hAnsi="Arial" w:cs="Arial"/>
          <w:color w:val="000000"/>
          <w:sz w:val="20"/>
        </w:rPr>
        <w:t>_____________________</w:t>
      </w:r>
      <w:r w:rsidRPr="0005698C">
        <w:rPr>
          <w:rFonts w:ascii="Arial" w:hAnsi="Arial" w:cs="Arial"/>
          <w:color w:val="000000"/>
          <w:sz w:val="20"/>
        </w:rPr>
        <w:t>___</w:t>
      </w:r>
    </w:p>
    <w:p w14:paraId="5EB9BF72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6F263B7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area meglio individuata nell’allegato estratto di mappa catastale aggiornato, qui allegato.</w:t>
      </w:r>
    </w:p>
    <w:p w14:paraId="6BE81B26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2667F6F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1339E43" w14:textId="77777777" w:rsidR="0005698C" w:rsidRP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 xml:space="preserve"> Dichiara di essere esente da bollo </w:t>
      </w:r>
      <w:r>
        <w:rPr>
          <w:rFonts w:ascii="Arial" w:hAnsi="Arial" w:cs="Arial"/>
          <w:color w:val="000000"/>
          <w:sz w:val="20"/>
        </w:rPr>
        <w:t xml:space="preserve">in quanto </w:t>
      </w:r>
      <w:r w:rsidRPr="0005698C">
        <w:rPr>
          <w:rFonts w:ascii="Arial" w:hAnsi="Arial" w:cs="Arial"/>
          <w:color w:val="000000"/>
          <w:sz w:val="20"/>
        </w:rPr>
        <w:t>_______________________________________</w:t>
      </w:r>
    </w:p>
    <w:p w14:paraId="644B617B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AE79050" w14:textId="77777777" w:rsidR="0005698C" w:rsidRDefault="0005698C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Pontida,</w:t>
      </w:r>
      <w:r w:rsidR="0033536D">
        <w:rPr>
          <w:rFonts w:ascii="Arial" w:hAnsi="Arial" w:cs="Arial"/>
          <w:color w:val="000000"/>
          <w:sz w:val="20"/>
        </w:rPr>
        <w:t xml:space="preserve"> </w:t>
      </w:r>
      <w:r w:rsidRPr="0005698C">
        <w:rPr>
          <w:rFonts w:ascii="Arial" w:hAnsi="Arial" w:cs="Arial"/>
          <w:color w:val="000000"/>
          <w:sz w:val="20"/>
        </w:rPr>
        <w:t>li</w:t>
      </w:r>
    </w:p>
    <w:p w14:paraId="609824BA" w14:textId="77777777" w:rsidR="0001200B" w:rsidRPr="0005698C" w:rsidRDefault="0001200B" w:rsidP="000569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7C5E157" w14:textId="77777777" w:rsidR="0005698C" w:rsidRPr="0005698C" w:rsidRDefault="0005698C" w:rsidP="0005698C">
      <w:pPr>
        <w:autoSpaceDE w:val="0"/>
        <w:autoSpaceDN w:val="0"/>
        <w:adjustRightInd w:val="0"/>
        <w:ind w:firstLineChars="3058" w:firstLine="6116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Firma</w:t>
      </w:r>
    </w:p>
    <w:p w14:paraId="0D62A46B" w14:textId="77777777" w:rsidR="0005698C" w:rsidRPr="0005698C" w:rsidRDefault="0005698C" w:rsidP="0005698C">
      <w:pPr>
        <w:pBdr>
          <w:bottom w:val="single" w:sz="12" w:space="1" w:color="auto"/>
        </w:pBdr>
        <w:autoSpaceDE w:val="0"/>
        <w:autoSpaceDN w:val="0"/>
        <w:adjustRightInd w:val="0"/>
        <w:ind w:firstLineChars="2611" w:firstLine="5222"/>
        <w:rPr>
          <w:rFonts w:ascii="Arial" w:hAnsi="Arial" w:cs="Arial"/>
          <w:color w:val="000000"/>
          <w:sz w:val="20"/>
        </w:rPr>
      </w:pPr>
      <w:r w:rsidRPr="0005698C">
        <w:rPr>
          <w:rFonts w:ascii="Arial" w:hAnsi="Arial" w:cs="Arial"/>
          <w:color w:val="000000"/>
          <w:sz w:val="20"/>
        </w:rPr>
        <w:t>__________________________</w:t>
      </w:r>
    </w:p>
    <w:p w14:paraId="1C4A603C" w14:textId="77777777" w:rsidR="0005698C" w:rsidRDefault="0005698C" w:rsidP="00BD75B1">
      <w:p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19"/>
          <w:szCs w:val="19"/>
        </w:rPr>
      </w:pPr>
    </w:p>
    <w:p w14:paraId="6C5A9C96" w14:textId="77777777" w:rsidR="0005698C" w:rsidRDefault="0005698C" w:rsidP="0005698C">
      <w:pPr>
        <w:pBdr>
          <w:bottom w:val="single" w:sz="12" w:space="1" w:color="auto"/>
        </w:pBdr>
        <w:autoSpaceDE w:val="0"/>
        <w:autoSpaceDN w:val="0"/>
        <w:adjustRightInd w:val="0"/>
        <w:ind w:firstLineChars="2611" w:firstLine="4961"/>
        <w:rPr>
          <w:color w:val="000000"/>
          <w:sz w:val="19"/>
          <w:szCs w:val="19"/>
        </w:rPr>
      </w:pPr>
    </w:p>
    <w:p w14:paraId="6B360892" w14:textId="77777777" w:rsidR="0005698C" w:rsidRDefault="0005698C" w:rsidP="0005698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9"/>
          <w:szCs w:val="19"/>
        </w:rPr>
      </w:pPr>
    </w:p>
    <w:p w14:paraId="12F3C067" w14:textId="77777777" w:rsidR="0005698C" w:rsidRDefault="0005698C" w:rsidP="0005698C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DOCUMENTAZIONE DA ALLEGARE</w:t>
      </w:r>
    </w:p>
    <w:p w14:paraId="2C28F088" w14:textId="77777777" w:rsidR="0005698C" w:rsidRDefault="0005698C" w:rsidP="00992AFE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Estratto della mappa catastale in scala 1:2000-1000 aggiornato, rilasciato dall’Agenzia del Territorio-Ufficio di Bergamo in data non anteriore a mesi tre, nel quale andrà individuata, con contorno rosso, l’area oggetto della richiesta; tale estratto di mappa dovrà essere chiaramente leggibile (dovrà essere individuabile la numerazione dei mappali e la relativa perimetrazione) pena la mancata accettazione della richiesta.</w:t>
      </w:r>
    </w:p>
    <w:p w14:paraId="39A06554" w14:textId="77777777" w:rsidR="00BD75B1" w:rsidRDefault="00FE02A1" w:rsidP="00992AFE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di avvenuto versamento dei diritti di segreteria pari a</w:t>
      </w:r>
      <w:r w:rsidR="00BD75B1">
        <w:rPr>
          <w:color w:val="000000"/>
          <w:sz w:val="18"/>
          <w:szCs w:val="18"/>
        </w:rPr>
        <w:t>:</w:t>
      </w:r>
    </w:p>
    <w:p w14:paraId="595C0BC6" w14:textId="77777777" w:rsidR="00BD75B1" w:rsidRPr="00BD75B1" w:rsidRDefault="00BD75B1" w:rsidP="00BD75B1">
      <w:pPr>
        <w:pStyle w:val="Rientrocorpodeltesto2"/>
        <w:numPr>
          <w:ilvl w:val="0"/>
          <w:numId w:val="14"/>
        </w:numPr>
        <w:shd w:val="clear" w:color="auto" w:fill="FFFFFF"/>
        <w:tabs>
          <w:tab w:val="left" w:pos="1843"/>
          <w:tab w:val="left" w:pos="2552"/>
          <w:tab w:val="left" w:pos="4536"/>
          <w:tab w:val="left" w:pos="6946"/>
        </w:tabs>
        <w:jc w:val="both"/>
        <w:rPr>
          <w:color w:val="000000"/>
          <w:sz w:val="18"/>
          <w:szCs w:val="18"/>
        </w:rPr>
      </w:pPr>
      <w:r w:rsidRPr="00BD75B1">
        <w:rPr>
          <w:color w:val="000000"/>
          <w:sz w:val="18"/>
          <w:szCs w:val="18"/>
        </w:rPr>
        <w:t xml:space="preserve">€ 30,00 + € </w:t>
      </w:r>
      <w:r w:rsidR="00992AFE">
        <w:rPr>
          <w:color w:val="000000"/>
          <w:sz w:val="18"/>
          <w:szCs w:val="18"/>
        </w:rPr>
        <w:t>4</w:t>
      </w:r>
      <w:r w:rsidRPr="00BD75B1">
        <w:rPr>
          <w:color w:val="000000"/>
          <w:sz w:val="18"/>
          <w:szCs w:val="18"/>
        </w:rPr>
        <w:t xml:space="preserve">,00 </w:t>
      </w:r>
      <w:r w:rsidR="00992AFE">
        <w:rPr>
          <w:color w:val="000000"/>
          <w:sz w:val="18"/>
          <w:szCs w:val="18"/>
        </w:rPr>
        <w:t>per ogni mappale oltre il primo;</w:t>
      </w:r>
    </w:p>
    <w:p w14:paraId="3B3C96FA" w14:textId="77777777" w:rsidR="00BD75B1" w:rsidRPr="00E74F41" w:rsidRDefault="00BD75B1" w:rsidP="00BD75B1">
      <w:pPr>
        <w:numPr>
          <w:ilvl w:val="0"/>
          <w:numId w:val="14"/>
        </w:numPr>
        <w:shd w:val="clear" w:color="auto" w:fill="FFFFFF"/>
        <w:tabs>
          <w:tab w:val="left" w:pos="1843"/>
          <w:tab w:val="left" w:pos="2552"/>
          <w:tab w:val="left" w:pos="4536"/>
          <w:tab w:val="left" w:pos="694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sz w:val="20"/>
        </w:rPr>
      </w:pPr>
      <w:r w:rsidRPr="00BD75B1">
        <w:rPr>
          <w:color w:val="000000"/>
          <w:sz w:val="18"/>
          <w:szCs w:val="18"/>
        </w:rPr>
        <w:t xml:space="preserve">€ </w:t>
      </w:r>
      <w:r w:rsidR="00992AFE">
        <w:rPr>
          <w:color w:val="000000"/>
          <w:sz w:val="18"/>
          <w:szCs w:val="18"/>
        </w:rPr>
        <w:t>40</w:t>
      </w:r>
      <w:r w:rsidRPr="00BD75B1">
        <w:rPr>
          <w:color w:val="000000"/>
          <w:sz w:val="18"/>
          <w:szCs w:val="18"/>
        </w:rPr>
        <w:t>,00 + € 6,00 per ogni mappale oltre il primo (quando vigono due strumenti urbanistici di cui uno in salvaguardia);</w:t>
      </w:r>
    </w:p>
    <w:p w14:paraId="1E78CBD0" w14:textId="5F6ECD10" w:rsidR="00BD75B1" w:rsidRPr="00572166" w:rsidRDefault="00BD75B1" w:rsidP="00992AFE">
      <w:pPr>
        <w:autoSpaceDE w:val="0"/>
        <w:autoSpaceDN w:val="0"/>
        <w:adjustRightInd w:val="0"/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 effettuarsi presso</w:t>
      </w:r>
      <w:r w:rsidRPr="00FE02A1">
        <w:rPr>
          <w:color w:val="000000"/>
          <w:sz w:val="18"/>
          <w:szCs w:val="18"/>
        </w:rPr>
        <w:t xml:space="preserve"> la </w:t>
      </w:r>
      <w:r w:rsidR="000A2FE0" w:rsidRPr="000A2FE0">
        <w:rPr>
          <w:color w:val="000000"/>
          <w:sz w:val="18"/>
          <w:szCs w:val="18"/>
        </w:rPr>
        <w:t>Banca Intesa San Paolo SPA Filiale di Pontida (BG) – IBAN: IT98P0306989252100000300004</w:t>
      </w:r>
      <w:r w:rsidR="000A2FE0">
        <w:rPr>
          <w:color w:val="000000"/>
          <w:sz w:val="18"/>
          <w:szCs w:val="18"/>
        </w:rPr>
        <w:t>;</w:t>
      </w:r>
    </w:p>
    <w:p w14:paraId="1B2FBFFC" w14:textId="77777777" w:rsidR="000F639C" w:rsidRPr="00257D64" w:rsidRDefault="00992AFE" w:rsidP="00992AFE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 </w:t>
      </w:r>
      <w:proofErr w:type="gramStart"/>
      <w:r>
        <w:rPr>
          <w:color w:val="000000"/>
          <w:sz w:val="18"/>
          <w:szCs w:val="18"/>
        </w:rPr>
        <w:t>2  marche</w:t>
      </w:r>
      <w:proofErr w:type="gramEnd"/>
      <w:r w:rsidR="003A3BEA">
        <w:rPr>
          <w:color w:val="000000"/>
          <w:sz w:val="18"/>
          <w:szCs w:val="18"/>
        </w:rPr>
        <w:t xml:space="preserve"> da bollo di 1</w:t>
      </w:r>
      <w:r w:rsidR="00C639E3">
        <w:rPr>
          <w:color w:val="000000"/>
          <w:sz w:val="18"/>
          <w:szCs w:val="18"/>
        </w:rPr>
        <w:t>6</w:t>
      </w:r>
      <w:r w:rsidR="003A3BEA">
        <w:rPr>
          <w:color w:val="000000"/>
          <w:sz w:val="18"/>
          <w:szCs w:val="18"/>
        </w:rPr>
        <w:t>,00 €</w:t>
      </w:r>
      <w:r>
        <w:rPr>
          <w:color w:val="000000"/>
          <w:sz w:val="18"/>
          <w:szCs w:val="18"/>
        </w:rPr>
        <w:t xml:space="preserve"> di cui una da apporre sulla richiesta</w:t>
      </w:r>
      <w:r w:rsidR="003A3BEA">
        <w:rPr>
          <w:color w:val="000000"/>
          <w:sz w:val="18"/>
          <w:szCs w:val="18"/>
        </w:rPr>
        <w:t>.</w:t>
      </w:r>
    </w:p>
    <w:sectPr w:rsidR="000F639C" w:rsidRPr="00257D64" w:rsidSect="003C5D43">
      <w:footerReference w:type="default" r:id="rId7"/>
      <w:pgSz w:w="11906" w:h="16838"/>
      <w:pgMar w:top="568" w:right="1418" w:bottom="993" w:left="1985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B775" w14:textId="77777777" w:rsidR="00B715DB" w:rsidRDefault="00B715DB">
      <w:r>
        <w:separator/>
      </w:r>
    </w:p>
  </w:endnote>
  <w:endnote w:type="continuationSeparator" w:id="0">
    <w:p w14:paraId="343AC2E2" w14:textId="77777777" w:rsidR="00B715DB" w:rsidRDefault="00B7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F218" w14:textId="77777777" w:rsidR="00E95B17" w:rsidRPr="00AC49CB" w:rsidRDefault="00E95B17" w:rsidP="00AC4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822B" w14:textId="77777777" w:rsidR="00B715DB" w:rsidRDefault="00B715DB">
      <w:r>
        <w:separator/>
      </w:r>
    </w:p>
  </w:footnote>
  <w:footnote w:type="continuationSeparator" w:id="0">
    <w:p w14:paraId="500C2FCD" w14:textId="77777777" w:rsidR="00B715DB" w:rsidRDefault="00B7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738"/>
    <w:multiLevelType w:val="hybridMultilevel"/>
    <w:tmpl w:val="6EF08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D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F3A2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C818C8"/>
    <w:multiLevelType w:val="hybridMultilevel"/>
    <w:tmpl w:val="721C0818"/>
    <w:lvl w:ilvl="0" w:tplc="FFFFFFFF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363E150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4D3DD2"/>
    <w:multiLevelType w:val="singleLevel"/>
    <w:tmpl w:val="AFC83CF6"/>
    <w:lvl w:ilvl="0">
      <w:start w:val="198"/>
      <w:numFmt w:val="decimalZero"/>
      <w:lvlText w:val="%1"/>
      <w:lvlJc w:val="left"/>
      <w:pPr>
        <w:tabs>
          <w:tab w:val="num" w:pos="6330"/>
        </w:tabs>
        <w:ind w:left="6330" w:hanging="660"/>
      </w:pPr>
      <w:rPr>
        <w:rFonts w:hint="default"/>
      </w:rPr>
    </w:lvl>
  </w:abstractNum>
  <w:abstractNum w:abstractNumId="6" w15:restartNumberingAfterBreak="0">
    <w:nsid w:val="37AC0DA0"/>
    <w:multiLevelType w:val="singleLevel"/>
    <w:tmpl w:val="AA284A92"/>
    <w:lvl w:ilvl="0">
      <w:start w:val="1"/>
      <w:numFmt w:val="decimal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7" w15:restartNumberingAfterBreak="0">
    <w:nsid w:val="4AFD1920"/>
    <w:multiLevelType w:val="hybridMultilevel"/>
    <w:tmpl w:val="E074436E"/>
    <w:lvl w:ilvl="0" w:tplc="69486F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0021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2E67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AF2D9C"/>
    <w:multiLevelType w:val="singleLevel"/>
    <w:tmpl w:val="DB5012BA"/>
    <w:lvl w:ilvl="0">
      <w:start w:val="3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68AB2AC3"/>
    <w:multiLevelType w:val="singleLevel"/>
    <w:tmpl w:val="864200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1C142A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6B6F02"/>
    <w:multiLevelType w:val="singleLevel"/>
    <w:tmpl w:val="CEC2787C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7ECD5257"/>
    <w:multiLevelType w:val="singleLevel"/>
    <w:tmpl w:val="4E429DC8"/>
    <w:lvl w:ilvl="0">
      <w:start w:val="185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1974746931">
    <w:abstractNumId w:val="2"/>
  </w:num>
  <w:num w:numId="2" w16cid:durableId="1112821467">
    <w:abstractNumId w:val="8"/>
  </w:num>
  <w:num w:numId="3" w16cid:durableId="1526285277">
    <w:abstractNumId w:val="5"/>
  </w:num>
  <w:num w:numId="4" w16cid:durableId="984744289">
    <w:abstractNumId w:val="4"/>
  </w:num>
  <w:num w:numId="5" w16cid:durableId="108622982">
    <w:abstractNumId w:val="13"/>
  </w:num>
  <w:num w:numId="6" w16cid:durableId="247620665">
    <w:abstractNumId w:val="10"/>
  </w:num>
  <w:num w:numId="7" w16cid:durableId="705955537">
    <w:abstractNumId w:val="11"/>
  </w:num>
  <w:num w:numId="8" w16cid:durableId="1104884043">
    <w:abstractNumId w:val="12"/>
  </w:num>
  <w:num w:numId="9" w16cid:durableId="1025402278">
    <w:abstractNumId w:val="14"/>
  </w:num>
  <w:num w:numId="10" w16cid:durableId="1585408365">
    <w:abstractNumId w:val="9"/>
  </w:num>
  <w:num w:numId="11" w16cid:durableId="1271545253">
    <w:abstractNumId w:val="1"/>
  </w:num>
  <w:num w:numId="12" w16cid:durableId="502740046">
    <w:abstractNumId w:val="3"/>
  </w:num>
  <w:num w:numId="13" w16cid:durableId="1697657661">
    <w:abstractNumId w:val="7"/>
  </w:num>
  <w:num w:numId="14" w16cid:durableId="1458530748">
    <w:abstractNumId w:val="6"/>
  </w:num>
  <w:num w:numId="15" w16cid:durableId="23582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E5"/>
    <w:rsid w:val="0001200B"/>
    <w:rsid w:val="00014C65"/>
    <w:rsid w:val="000303D4"/>
    <w:rsid w:val="000405F0"/>
    <w:rsid w:val="00043B02"/>
    <w:rsid w:val="0005698C"/>
    <w:rsid w:val="00063F74"/>
    <w:rsid w:val="000935C6"/>
    <w:rsid w:val="000A2FE0"/>
    <w:rsid w:val="000A41CA"/>
    <w:rsid w:val="000E749C"/>
    <w:rsid w:val="000F639C"/>
    <w:rsid w:val="00103C66"/>
    <w:rsid w:val="001117D0"/>
    <w:rsid w:val="00131612"/>
    <w:rsid w:val="001675E2"/>
    <w:rsid w:val="001A6F1E"/>
    <w:rsid w:val="001C3831"/>
    <w:rsid w:val="001E014C"/>
    <w:rsid w:val="001F4B6E"/>
    <w:rsid w:val="00203AAC"/>
    <w:rsid w:val="00212D50"/>
    <w:rsid w:val="002515A0"/>
    <w:rsid w:val="00257D64"/>
    <w:rsid w:val="00284B88"/>
    <w:rsid w:val="002C7612"/>
    <w:rsid w:val="002E789D"/>
    <w:rsid w:val="003121FE"/>
    <w:rsid w:val="003336CD"/>
    <w:rsid w:val="0033536D"/>
    <w:rsid w:val="003A3BEA"/>
    <w:rsid w:val="003C0CEC"/>
    <w:rsid w:val="003C5D43"/>
    <w:rsid w:val="003D12FC"/>
    <w:rsid w:val="003D5496"/>
    <w:rsid w:val="0041405B"/>
    <w:rsid w:val="00433421"/>
    <w:rsid w:val="00490E90"/>
    <w:rsid w:val="00493229"/>
    <w:rsid w:val="00494910"/>
    <w:rsid w:val="00504ADF"/>
    <w:rsid w:val="005119A6"/>
    <w:rsid w:val="00533F91"/>
    <w:rsid w:val="00566601"/>
    <w:rsid w:val="00572166"/>
    <w:rsid w:val="00626DA1"/>
    <w:rsid w:val="00631B9E"/>
    <w:rsid w:val="00631DE3"/>
    <w:rsid w:val="0064310A"/>
    <w:rsid w:val="006A0751"/>
    <w:rsid w:val="006C26A1"/>
    <w:rsid w:val="0074306F"/>
    <w:rsid w:val="007970C3"/>
    <w:rsid w:val="00817B04"/>
    <w:rsid w:val="008205AB"/>
    <w:rsid w:val="008266F5"/>
    <w:rsid w:val="00853770"/>
    <w:rsid w:val="00876478"/>
    <w:rsid w:val="00886DCC"/>
    <w:rsid w:val="008936D4"/>
    <w:rsid w:val="0089591D"/>
    <w:rsid w:val="008A00E0"/>
    <w:rsid w:val="008B1DDC"/>
    <w:rsid w:val="008C406C"/>
    <w:rsid w:val="008D42B1"/>
    <w:rsid w:val="00916EBE"/>
    <w:rsid w:val="00942392"/>
    <w:rsid w:val="00947AD3"/>
    <w:rsid w:val="00992AFE"/>
    <w:rsid w:val="009A08D3"/>
    <w:rsid w:val="009A0A1D"/>
    <w:rsid w:val="009C070B"/>
    <w:rsid w:val="009C5AC2"/>
    <w:rsid w:val="009D51D5"/>
    <w:rsid w:val="009F25DA"/>
    <w:rsid w:val="00A20280"/>
    <w:rsid w:val="00A82433"/>
    <w:rsid w:val="00AC49CB"/>
    <w:rsid w:val="00AF055F"/>
    <w:rsid w:val="00AF4FF7"/>
    <w:rsid w:val="00B01E63"/>
    <w:rsid w:val="00B430CF"/>
    <w:rsid w:val="00B5148E"/>
    <w:rsid w:val="00B715DB"/>
    <w:rsid w:val="00BD1A63"/>
    <w:rsid w:val="00BD44E2"/>
    <w:rsid w:val="00BD75B1"/>
    <w:rsid w:val="00BE7321"/>
    <w:rsid w:val="00C225E5"/>
    <w:rsid w:val="00C639E3"/>
    <w:rsid w:val="00CD4032"/>
    <w:rsid w:val="00CD5D57"/>
    <w:rsid w:val="00CF36B3"/>
    <w:rsid w:val="00CF5E72"/>
    <w:rsid w:val="00D42F12"/>
    <w:rsid w:val="00D820B0"/>
    <w:rsid w:val="00D951D9"/>
    <w:rsid w:val="00DF6317"/>
    <w:rsid w:val="00E17854"/>
    <w:rsid w:val="00E419AE"/>
    <w:rsid w:val="00E95B17"/>
    <w:rsid w:val="00E97334"/>
    <w:rsid w:val="00E979E1"/>
    <w:rsid w:val="00EA4F95"/>
    <w:rsid w:val="00EC281A"/>
    <w:rsid w:val="00EC2CA0"/>
    <w:rsid w:val="00EC3DBA"/>
    <w:rsid w:val="00F42D26"/>
    <w:rsid w:val="00FA0773"/>
    <w:rsid w:val="00FA118E"/>
    <w:rsid w:val="00FB289B"/>
    <w:rsid w:val="00FB58D9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91AD6"/>
  <w15:chartTrackingRefBased/>
  <w15:docId w15:val="{EBB2B574-567C-4037-AAEC-0E57711B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ind w:left="4956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Garamond" w:hAnsi="Garamond"/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i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Courier New" w:hAnsi="Courier New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firstLine="567"/>
    </w:pPr>
  </w:style>
  <w:style w:type="paragraph" w:styleId="Rientrocorpodeltesto2">
    <w:name w:val="Body Text Indent 2"/>
    <w:basedOn w:val="Normale"/>
    <w:pPr>
      <w:ind w:firstLine="567"/>
    </w:pPr>
    <w:rPr>
      <w:sz w:val="24"/>
    </w:rPr>
  </w:style>
  <w:style w:type="paragraph" w:styleId="Rientrocorpodeltesto3">
    <w:name w:val="Body Text Indent 3"/>
    <w:basedOn w:val="Normale"/>
    <w:pPr>
      <w:ind w:left="1410" w:hanging="1410"/>
      <w:jc w:val="both"/>
    </w:pPr>
    <w:rPr>
      <w:sz w:val="24"/>
    </w:rPr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rPr>
      <w:b/>
      <w:bCs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63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edolago\Dati%20applicazioni\Microsoft\Modelli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PONTIDA, 22/03/1999</vt:lpstr>
    </vt:vector>
  </TitlesOfParts>
  <Company> 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PONTIDA, 22/03/1999</dc:title>
  <dc:subject/>
  <dc:creator>medolago</dc:creator>
  <cp:keywords/>
  <dc:description/>
  <cp:lastModifiedBy>office uno</cp:lastModifiedBy>
  <cp:revision>2</cp:revision>
  <cp:lastPrinted>2006-09-02T19:15:00Z</cp:lastPrinted>
  <dcterms:created xsi:type="dcterms:W3CDTF">2026-03-11T11:57:00Z</dcterms:created>
  <dcterms:modified xsi:type="dcterms:W3CDTF">2026-03-11T11:57:00Z</dcterms:modified>
</cp:coreProperties>
</file>